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after="200" w:before="0" w:line="269" w:lineRule="auto"/>
        <w:jc w:val="left"/>
        <w:bidi w:val="1"/>
      </w:pPr>
      <w:r>
        <w:rPr>
          <w:rFonts w:ascii="DejaVu Sans" w:hAnsi="DejaVu Sans" w:cs="DejaVu Sans"/>
          <w:b/>
          <w:sz w:val="32"/>
          <w:rtl/>
          <w:szCs w:val="32"/>
          <w:bCs/>
        </w:rPr>
        <w:t>پرسش‌نامه مشکلات و پیشنهادهای واحدهای شهرداری نوشهر</w:t>
      </w:r>
    </w:p>
    <w:p>
      <w:pPr>
        <w:keepNext w:val="0"/>
        <w:spacing w:after="16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هدف این پرسش‌نامه، شناسایی مشکلات واحدها، بهبود شرایط کاری و ارتقای خدمت‌رسانی به شهروندان است. لطفاً بر اساس شرایط واقعی واحد خود، برای هر سؤال فقط یک گزینه را انتخاب کنید. در سؤال‌های اولویت‌بندی، مهم‌ترین مورد را مشخص فرمایید.</w:t>
      </w:r>
    </w:p>
    <w:p>
      <w:pPr>
        <w:keepNext w:val="0"/>
        <w:spacing w:after="20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نام و نام خانوادگی: ........................................    نام واحد: ........................................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۱ـ مهم‌ترین مانع در انجام وظایف واحد شما کدام است؟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کمبود نیروی انسانی متناسب با حجم کار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کمبود تجهیزات و امکانات مورد نیاز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طولانی بودن فرایندهای اداری و دریافت تأییدیه‌ها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مانع قابل‌توجهی وجود ندارد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۲ـ کدام فرایند در واحد شما بیشتر به اصلاح نیاز دارد؟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دریافت، ثبت و ارجاع درخواست‌ها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بررسی و تأیید مکاتبات و تصمیمات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تأمین کالا، تجهیزات و خدمات مورد نیاز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فرایندها در وضعیت مناسبی قرار دارند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۳ـ تقسیم وظایف و مسئولیت‌ها در واحد شما تا چه اندازه روشن است؟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کاملاً روشن و مشخص است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بیشتر وظایف مشخص است؛ موارد محدودی ابهام دارد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در بسیاری از وظایف ابهام یا تداخل وجود دارد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تقسیم وظایف مشخصی وجود ندارد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۴ـ کدام اقدام بیشترین تأثیر را بر افزایش انگیزه کارکنان دارد؟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قدردانی و تشویق بر اساس عملکرد واقعی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توزیع متعادل حجم کار و مسئولیت‌ها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فراهم کردن فرصت آموزش و پیشرفت شغلی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بهبود خدمات رفاهی و حمایت‌های کارکنان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۵ـ مهم‌ترین نیاز آموزشی کارکنان واحد شما چیست؟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آموزش تخصصی مرتبط با وظایف واحد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آموزش نرم‌افزارها و سامانه‌های اداری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آموزش ارتباط با شهروندان و پاسخگویی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در حال حاضر نیاز آموزشی مشخصی وجود ندارد</w:t>
      </w:r>
    </w:p>
    <w:p>
      <w:pPr/>
      <w:r>
        <w:rPr>
          <w:szCs w:val="20"/>
        </w:rPr>
        <w:br w:type="page"/>
      </w:r>
    </w:p>
    <w:p>
      <w:pPr>
        <w:keepNext w:val="0"/>
        <w:spacing w:after="240" w:before="0" w:line="269" w:lineRule="auto"/>
        <w:jc w:val="left"/>
        <w:bidi w:val="1"/>
      </w:pPr>
      <w:r>
        <w:rPr>
          <w:rFonts w:ascii="DejaVu Sans" w:hAnsi="DejaVu Sans" w:cs="DejaVu Sans"/>
          <w:b/>
          <w:sz w:val="26"/>
          <w:rtl/>
          <w:szCs w:val="26"/>
          <w:bCs/>
        </w:rPr>
        <w:t>ادامه پرسش‌نامه واحدهای شهرداری نوشهر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۶ـ وضعیت تجهیزات و امکانات واحد خود را چگونه ارزیابی می‌کنید؟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کافی، سالم و متناسب با نیازهای کاری است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با تعمیر و نگهداری، نیاز واحد را برطرف می‌کند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بخشی از تجهیزات نیازمند تعویض یا تکمیل است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کمبود تجهیزات، انجام امور اصلی را مختل کرده است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۷ـ کدام اقدام برای بهبود خدمت‌رسانی به شهروندان اولویت دارد؟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کاهش مراحل و زمان رسیدگی به درخواست‌ها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اطلاع‌رسانی روشن درباره مدارک و مراحل کار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تقویت پاسخگویی و نحوه برخورد با ارباب‌رجوع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ثبت و پیگیری غیرحضوری درخواست‌ها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۸ـ مهم‌ترین مشکل در همکاری با سایر واحدها چیست؟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تأخیر در پاسخ به مکاتبات و درخواست‌ها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نامشخص بودن مسئول پیگیری امور مشترک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انتقال ناقص یا دیرهنگام اطلاعات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مشکل قابل‌توجهی در همکاری وجود ندارد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۹ـ کدام راهکار برای بهبود هماهنگی بین واحدها مؤثرتر است؟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تعیین مسئول مشخص برای پیگیری امور مشترک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تعیین مهلت پاسخگویی به درخواست‌های بین واحدی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جلسات کوتاه و منظم برای امور مشترک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ثبت و پیگیری مشترک درخواست‌ها در سامانه اداری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1"/>
          <w:rtl/>
          <w:szCs w:val="21"/>
          <w:bCs/>
        </w:rPr>
        <w:t>۱۰ـ کدام اقدام باید در اولویت نخست مدیریت قرار گیرد؟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الف) تأمین و سامان‌دهی نیروی انسانی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ب) تأمین تجهیزات و اعتبار مورد نیاز</w:t>
      </w:r>
    </w:p>
    <w:p>
      <w:pPr>
        <w:keepNext/>
        <w:spacing w:after="2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ج) اصلاح فرایندها و شفاف‌سازی اختیارات</w:t>
      </w:r>
    </w:p>
    <w:p>
      <w:pPr>
        <w:keepNext w:val="0"/>
        <w:spacing w:after="1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د) تقویت هماهنگی و پیگیری بین واحدها</w:t>
      </w:r>
    </w:p>
    <w:p>
      <w:pPr>
        <w:keepNext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/>
          <w:sz w:val="22"/>
          <w:rtl/>
          <w:szCs w:val="22"/>
          <w:bCs/>
        </w:rPr>
        <w:t>پیشنهاد تکمیلی اختیاری</w:t>
      </w:r>
    </w:p>
    <w:p>
      <w:pPr>
        <w:keepNext w:val="0"/>
        <w:spacing w:after="8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18"/>
          <w:rtl/>
          <w:szCs w:val="18"/>
        </w:rPr>
        <w:t>اگر مشکل یا پیشنهاد شما در گزینه‌ها نبود، در این قسمت بنویسید.</w:t>
      </w:r>
    </w:p>
    <w:p>
      <w:pPr>
        <w:keepNext w:val="0"/>
        <w:spacing w:after="4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........................................................................................................................................</w:t>
      </w:r>
    </w:p>
    <w:p>
      <w:pPr>
        <w:keepNext w:val="0"/>
        <w:spacing w:after="40" w:before="0" w:line="269" w:lineRule="auto"/>
        <w:jc w:val="left"/>
        <w:bidi w:val="1"/>
      </w:pPr>
      <w:r>
        <w:rPr>
          <w:rFonts w:ascii="DejaVu Sans" w:hAnsi="DejaVu Sans" w:cs="DejaVu Sans"/>
          <w:b w:val="0"/>
          <w:sz w:val="20"/>
          <w:rtl/>
          <w:szCs w:val="20"/>
        </w:rPr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/>
          <w:sz w:val="30"/>
          <w:rtl/>
          <w:szCs w:val="30"/>
          <w:bCs/>
        </w:rPr>
        <w:t>راهنمای پشتیبانی برای درج فرم در سایت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/>
          <w:sz w:val="22"/>
          <w:rtl/>
          <w:szCs w:val="22"/>
          <w:bCs/>
        </w:rPr>
        <w:t>پشتیبانی محترم سایت شهرداری نوشهر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2"/>
          <w:rtl/>
          <w:szCs w:val="22"/>
        </w:rPr>
        <w:t>لطفاً پرسش‌نامه دو صفحه قبل را به‌صورت فرم آنلاین در سایت وردپرسی شهرداری پیاده‌سازی فرمایید. بارگذاری فایل ورد یا پی‌دی‌اف به‌تنهایی، جایگزین فرم قابل تکمیل و ارسال نیست.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۱. عنوان فرم: «پرسش‌نامه بررسی مشکلات و پیشنهادهای واحدهای شهرداری نوشهر». متن سؤال‌ها، گزینه‌ها و ترتیب آن‌ها مطابق همین فایل باشد.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۲. نام و نام خانوادگی و نام واحد، به‌صورت فیلد متنی و الزامی دریافت شود.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۳. هر ۱۰ سؤال از نوع تک‌انتخابی چهارگزینه‌ای و پاسخ به همه سؤال‌ها الزامی باشد. هیچ گزینه‌ای از پیش انتخاب نشده باشد.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۴. بخش «پیشنهاد تکمیلی» از نوع متن بلند و اختیاری باشد.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۵. فرم فارسی، راست‌چین و مناسب نمایش در موبایل باشد. همکاران با لینک مستقیم و بدون نیاز به حساب کاربری سایت بتوانند پاسخ دهند.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۶. دکمه پایان فرم «ثبت و ارسال پاسخ‌ها» باشد. فقط پس از ذخیره موفق، پیام «پاسخ شما با موفقیت ثبت شد. از همکاری شما سپاسگزاریم.» نمایش داده شود. در صورت خطا، پیام روشن نمایش داده شود و پاسخ‌های واردشده پاک نشود.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۷. پاسخ‌ها همراه با نام، واحد و تاریخ و ساعت ثبت در پایگاه داده سایت ذخیره شود. در بخش مدیریت، مشاهده پاسخ هر نفر و دریافت خروجی اکسل یا فایل سازگار با اکسل با حروف فارسی فراهم شود.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۸. پاسخ‌ها فقط برای مدیران مجاز پس از ورود قابل مشاهده و دریافت باشد؛ هیچ فهرست عمومی از پاسخ‌ها منتشر نشود. زیر مشخصات نوشته شود: «نام و پاسخ‌های شما برای مدیر فرم قابل مشاهده است.»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۹. پیش از انتشار، ثبت یک پاسخ آزمایشی، مشاهده آن در مدیریت و دریافت خروجی بررسی شود. نمایش و ارسال فرم با اینترنت گوشی و بدون فیلترشکن نیز آزمایش شود.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20"/>
          <w:rtl/>
          <w:szCs w:val="20"/>
        </w:rPr>
        <w:t>۱۰. پس از تکمیل، لینک مستقیم فرم و مسیر دسترسی به پاسخ‌ها در پیشخوان وردپرس به روابط عمومی تحویل داده شود. هر مورد نیازمند خرید افزونه یا هزینه، پیش از اقدام اعلام شود.</w:t>
      </w:r>
    </w:p>
    <w:p>
      <w:pPr>
        <w:spacing w:after="200" w:line="312" w:lineRule="auto"/>
        <w:jc w:val="left"/>
        <w:bidi/>
      </w:pPr>
      <w:r>
        <w:rPr>
          <w:rFonts w:ascii="DejaVu Sans" w:hAnsi="DejaVu Sans" w:cs="DejaVu Sans"/>
          <w:b w:val="0"/>
          <w:sz w:val="18"/>
          <w:rtl/>
          <w:szCs w:val="18"/>
        </w:rPr>
        <w:t>این فایل شامل محتوا و نیازمندی‌های اجرا است و فایل افزونه قابل نصب نیست.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sz w:val="16"/>
      </w:rPr>
      <w:t>شهرداری نوشهر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 w:cs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 w:cs="DejaVu Sans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cs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پرسش‌نامه مشکلات و پیشنهادهای واحدهای شهرداری نوشهر</dc:title>
  <dc:subject/>
  <dc:creator>شهرداری نوشهر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